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2F71B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EXMO.SR:</w:t>
      </w:r>
    </w:p>
    <w:p w14:paraId="667E97E1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CÂMARA DE VEREADORES</w:t>
      </w:r>
    </w:p>
    <w:p w14:paraId="2195811C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PORTO XAVIER/RS</w:t>
      </w:r>
    </w:p>
    <w:p w14:paraId="7F86D800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7319671E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3095D220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7EAAE293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7CC31025" w14:textId="18DCDFF4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</w:t>
      </w:r>
      <w:r>
        <w:rPr>
          <w:rFonts w:ascii="Arial" w:hAnsi="Arial" w:cs="Arial"/>
          <w:b/>
          <w:sz w:val="28"/>
          <w:szCs w:val="28"/>
        </w:rPr>
        <w:t xml:space="preserve">              Paulo </w:t>
      </w:r>
      <w:proofErr w:type="spellStart"/>
      <w:r>
        <w:rPr>
          <w:rFonts w:ascii="Arial" w:hAnsi="Arial" w:cs="Arial"/>
          <w:b/>
          <w:sz w:val="28"/>
          <w:szCs w:val="28"/>
        </w:rPr>
        <w:t>Zilli</w:t>
      </w:r>
      <w:proofErr w:type="spellEnd"/>
      <w:r>
        <w:rPr>
          <w:rFonts w:ascii="Arial" w:hAnsi="Arial" w:cs="Arial"/>
          <w:sz w:val="28"/>
          <w:szCs w:val="28"/>
        </w:rPr>
        <w:t xml:space="preserve"> Vereador pela Bancada do MDB, após tramitação regimental e apresentação em plenário, que esta Casa envie cópia desta indicação ao Sr. Prefeito Municipal, solicitando que o mesmo determine que seja feito urgentemente o </w:t>
      </w:r>
      <w:proofErr w:type="gramStart"/>
      <w:r>
        <w:rPr>
          <w:rFonts w:ascii="Arial" w:hAnsi="Arial" w:cs="Arial"/>
          <w:sz w:val="28"/>
          <w:szCs w:val="28"/>
        </w:rPr>
        <w:t>patr</w:t>
      </w:r>
      <w:r w:rsidR="00721CBB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lamento,</w:t>
      </w:r>
      <w:r w:rsidR="0044150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encascalhamento</w:t>
      </w:r>
      <w:proofErr w:type="gramEnd"/>
      <w:r>
        <w:rPr>
          <w:rFonts w:ascii="Arial" w:hAnsi="Arial" w:cs="Arial"/>
          <w:sz w:val="28"/>
          <w:szCs w:val="28"/>
        </w:rPr>
        <w:t xml:space="preserve"> e compactação da estrada da Linha Montanha</w:t>
      </w:r>
      <w:r w:rsidR="00441500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 dando acesso aos chiqueirões de suínos dos senhores Joelson </w:t>
      </w:r>
      <w:proofErr w:type="spellStart"/>
      <w:r>
        <w:rPr>
          <w:rFonts w:ascii="Arial" w:hAnsi="Arial" w:cs="Arial"/>
          <w:sz w:val="28"/>
          <w:szCs w:val="28"/>
        </w:rPr>
        <w:t>Zimmer</w:t>
      </w:r>
      <w:proofErr w:type="spellEnd"/>
      <w:r>
        <w:rPr>
          <w:rFonts w:ascii="Arial" w:hAnsi="Arial" w:cs="Arial"/>
          <w:sz w:val="28"/>
          <w:szCs w:val="28"/>
        </w:rPr>
        <w:t xml:space="preserve"> (popular Baixinho) e </w:t>
      </w:r>
      <w:r w:rsidR="00441500">
        <w:rPr>
          <w:rFonts w:ascii="Arial" w:hAnsi="Arial" w:cs="Arial"/>
          <w:sz w:val="28"/>
          <w:szCs w:val="28"/>
        </w:rPr>
        <w:t>J</w:t>
      </w:r>
      <w:r>
        <w:rPr>
          <w:rFonts w:ascii="Arial" w:hAnsi="Arial" w:cs="Arial"/>
          <w:sz w:val="28"/>
          <w:szCs w:val="28"/>
        </w:rPr>
        <w:t>osé Vilson Borr</w:t>
      </w:r>
      <w:r w:rsidR="00441500">
        <w:rPr>
          <w:rFonts w:ascii="Arial" w:hAnsi="Arial" w:cs="Arial"/>
          <w:sz w:val="28"/>
          <w:szCs w:val="28"/>
        </w:rPr>
        <w:t>é</w:t>
      </w:r>
      <w:r>
        <w:rPr>
          <w:rFonts w:ascii="Arial" w:hAnsi="Arial" w:cs="Arial"/>
          <w:sz w:val="28"/>
          <w:szCs w:val="28"/>
        </w:rPr>
        <w:t xml:space="preserve"> (popular Neco)</w:t>
      </w:r>
      <w:r w:rsidR="00721CBB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624F4743" w14:textId="6EDB7112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Plenário Vereador Evaldo Becker, </w:t>
      </w:r>
      <w:r w:rsidR="00721CBB">
        <w:rPr>
          <w:rFonts w:ascii="Arial" w:hAnsi="Arial" w:cs="Arial"/>
          <w:sz w:val="28"/>
          <w:szCs w:val="28"/>
        </w:rPr>
        <w:t>03</w:t>
      </w:r>
      <w:r>
        <w:rPr>
          <w:rFonts w:ascii="Arial" w:hAnsi="Arial" w:cs="Arial"/>
          <w:sz w:val="28"/>
          <w:szCs w:val="28"/>
        </w:rPr>
        <w:t xml:space="preserve"> </w:t>
      </w:r>
      <w:r w:rsidR="00721CBB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de 2022.</w:t>
      </w:r>
    </w:p>
    <w:p w14:paraId="166DBDDE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0B19B00A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7383208F" w14:textId="77777777" w:rsidR="00BB3190" w:rsidRDefault="00BB3190" w:rsidP="00BB3190">
      <w:pPr>
        <w:ind w:left="2832"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Paulo </w:t>
      </w:r>
      <w:proofErr w:type="spellStart"/>
      <w:r>
        <w:rPr>
          <w:rFonts w:ascii="Arial" w:hAnsi="Arial" w:cs="Arial"/>
          <w:sz w:val="28"/>
          <w:szCs w:val="28"/>
        </w:rPr>
        <w:t>Zilli</w:t>
      </w:r>
      <w:proofErr w:type="spellEnd"/>
    </w:p>
    <w:p w14:paraId="0884FF3F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7140B993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5B1C2440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61A7A229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7704E2D9" w14:textId="7B263636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Justificativa:  este pedid</w:t>
      </w:r>
      <w:r w:rsidR="00721CBB">
        <w:rPr>
          <w:rFonts w:ascii="Arial" w:hAnsi="Arial" w:cs="Arial"/>
          <w:sz w:val="28"/>
          <w:szCs w:val="28"/>
        </w:rPr>
        <w:t>o tem por objetivo o patrolamento pois a estrada está em péssimas condições de trafegabilidade.</w:t>
      </w:r>
    </w:p>
    <w:p w14:paraId="117F8483" w14:textId="77777777" w:rsidR="00BB3190" w:rsidRDefault="00BB3190" w:rsidP="00BB3190"/>
    <w:p w14:paraId="640B5BCC" w14:textId="77777777" w:rsidR="00BB3190" w:rsidRDefault="00BB3190" w:rsidP="00BB3190"/>
    <w:p w14:paraId="30D557BB" w14:textId="77777777" w:rsidR="005D18C9" w:rsidRDefault="005D18C9"/>
    <w:sectPr w:rsidR="005D18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190"/>
    <w:rsid w:val="00441500"/>
    <w:rsid w:val="005D18C9"/>
    <w:rsid w:val="00721CBB"/>
    <w:rsid w:val="00BB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E7BA1"/>
  <w15:chartTrackingRefBased/>
  <w15:docId w15:val="{B0FB745A-139D-44C6-89E7-BB68F508B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19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1</cp:revision>
  <cp:lastPrinted>2022-03-03T14:07:00Z</cp:lastPrinted>
  <dcterms:created xsi:type="dcterms:W3CDTF">2022-03-03T13:54:00Z</dcterms:created>
  <dcterms:modified xsi:type="dcterms:W3CDTF">2022-03-03T14:09:00Z</dcterms:modified>
</cp:coreProperties>
</file>